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361" w:rsidRDefault="002F0361" w:rsidP="002F0361">
      <w:pPr>
        <w:jc w:val="center"/>
        <w:rPr>
          <w:b/>
          <w:bCs/>
          <w:lang w:val="uk-UA"/>
        </w:rPr>
      </w:pPr>
      <w:r w:rsidRPr="002F0361">
        <w:rPr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8" o:title=""/>
          </v:shape>
          <o:OLEObject Type="Embed" ProgID="Word.Picture.8" ShapeID="_x0000_i1025" DrawAspect="Content" ObjectID="_1772373769" r:id="rId9"/>
        </w:object>
      </w:r>
    </w:p>
    <w:p w:rsidR="002F0361" w:rsidRPr="00B710AE" w:rsidRDefault="002F0361" w:rsidP="002F0361">
      <w:pPr>
        <w:jc w:val="center"/>
        <w:rPr>
          <w:b/>
          <w:bCs/>
          <w:sz w:val="28"/>
          <w:szCs w:val="28"/>
          <w:lang w:val="uk-UA"/>
        </w:rPr>
      </w:pPr>
      <w:r w:rsidRPr="00B710AE">
        <w:rPr>
          <w:b/>
          <w:bCs/>
          <w:sz w:val="28"/>
          <w:szCs w:val="28"/>
          <w:lang w:val="uk-UA"/>
        </w:rPr>
        <w:t>САВРАНСЬК</w:t>
      </w:r>
      <w:r w:rsidR="00320667" w:rsidRPr="00B710AE">
        <w:rPr>
          <w:b/>
          <w:bCs/>
          <w:sz w:val="28"/>
          <w:szCs w:val="28"/>
          <w:lang w:val="uk-UA"/>
        </w:rPr>
        <w:t>А</w:t>
      </w:r>
      <w:r w:rsidRPr="00B710AE">
        <w:rPr>
          <w:b/>
          <w:bCs/>
          <w:sz w:val="28"/>
          <w:szCs w:val="28"/>
          <w:lang w:val="uk-UA"/>
        </w:rPr>
        <w:t xml:space="preserve"> СЕЛИЩН</w:t>
      </w:r>
      <w:r w:rsidR="00320667" w:rsidRPr="00B710AE">
        <w:rPr>
          <w:b/>
          <w:bCs/>
          <w:sz w:val="28"/>
          <w:szCs w:val="28"/>
          <w:lang w:val="uk-UA"/>
        </w:rPr>
        <w:t>А</w:t>
      </w:r>
      <w:r w:rsidRPr="00B710AE">
        <w:rPr>
          <w:b/>
          <w:bCs/>
          <w:sz w:val="28"/>
          <w:szCs w:val="28"/>
          <w:lang w:val="uk-UA"/>
        </w:rPr>
        <w:t xml:space="preserve"> РАД</w:t>
      </w:r>
      <w:r w:rsidR="00320667" w:rsidRPr="00B710AE">
        <w:rPr>
          <w:b/>
          <w:bCs/>
          <w:sz w:val="28"/>
          <w:szCs w:val="28"/>
          <w:lang w:val="uk-UA"/>
        </w:rPr>
        <w:t>А</w:t>
      </w:r>
    </w:p>
    <w:p w:rsidR="002F0361" w:rsidRPr="00B710AE" w:rsidRDefault="002F0361" w:rsidP="002F0361">
      <w:pPr>
        <w:jc w:val="center"/>
        <w:rPr>
          <w:b/>
          <w:bCs/>
          <w:sz w:val="28"/>
          <w:szCs w:val="28"/>
          <w:lang w:val="uk-UA"/>
        </w:rPr>
      </w:pPr>
      <w:r w:rsidRPr="00B710AE">
        <w:rPr>
          <w:b/>
          <w:bCs/>
          <w:sz w:val="28"/>
          <w:szCs w:val="28"/>
          <w:lang w:val="uk-UA"/>
        </w:rPr>
        <w:t>ОДЕСЬКОЇ ОБЛАСТІ</w:t>
      </w:r>
    </w:p>
    <w:p w:rsidR="00F3235F" w:rsidRDefault="00F3235F" w:rsidP="002F0361">
      <w:pPr>
        <w:jc w:val="center"/>
        <w:rPr>
          <w:b/>
          <w:bCs/>
          <w:sz w:val="28"/>
          <w:szCs w:val="28"/>
          <w:lang w:val="uk-UA"/>
        </w:rPr>
      </w:pPr>
    </w:p>
    <w:p w:rsidR="00D20056" w:rsidRPr="00B710AE" w:rsidRDefault="00D17DD5" w:rsidP="002F0361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</w:t>
      </w:r>
      <w:r w:rsidR="00F3235F">
        <w:rPr>
          <w:b/>
          <w:bCs/>
          <w:sz w:val="28"/>
          <w:szCs w:val="28"/>
          <w:lang w:val="uk-UA"/>
        </w:rPr>
        <w:t>ВИКОНАВЧИЙ КОМІТЕТ</w:t>
      </w:r>
    </w:p>
    <w:p w:rsidR="00F3235F" w:rsidRDefault="00F3235F" w:rsidP="002F0361">
      <w:pPr>
        <w:jc w:val="center"/>
        <w:rPr>
          <w:b/>
          <w:sz w:val="28"/>
          <w:szCs w:val="28"/>
          <w:lang w:val="uk-UA"/>
        </w:rPr>
      </w:pPr>
    </w:p>
    <w:p w:rsidR="00E743CF" w:rsidRPr="00B710AE" w:rsidRDefault="00E743CF" w:rsidP="002F0361">
      <w:pPr>
        <w:jc w:val="center"/>
        <w:rPr>
          <w:b/>
          <w:sz w:val="28"/>
          <w:szCs w:val="28"/>
          <w:lang w:val="uk-UA"/>
        </w:rPr>
      </w:pPr>
      <w:r w:rsidRPr="00B710AE">
        <w:rPr>
          <w:b/>
          <w:sz w:val="28"/>
          <w:szCs w:val="28"/>
          <w:lang w:val="uk-UA"/>
        </w:rPr>
        <w:t>РІШЕННЯ</w:t>
      </w:r>
    </w:p>
    <w:p w:rsidR="00F56D08" w:rsidRPr="00B710AE" w:rsidRDefault="00F56D08" w:rsidP="00BA66D8">
      <w:pPr>
        <w:jc w:val="both"/>
        <w:rPr>
          <w:sz w:val="28"/>
          <w:szCs w:val="28"/>
          <w:lang w:val="uk-UA"/>
        </w:rPr>
      </w:pPr>
    </w:p>
    <w:p w:rsidR="00543CF3" w:rsidRPr="00543CF3" w:rsidRDefault="00543CF3" w:rsidP="00543CF3">
      <w:pPr>
        <w:rPr>
          <w:sz w:val="28"/>
          <w:szCs w:val="28"/>
          <w:lang w:val="uk-UA"/>
        </w:rPr>
      </w:pPr>
      <w:r w:rsidRPr="00543CF3">
        <w:rPr>
          <w:sz w:val="28"/>
          <w:szCs w:val="28"/>
          <w:lang w:val="uk-UA"/>
        </w:rPr>
        <w:t xml:space="preserve">14 березня 2024 року                        Саврань                      </w:t>
      </w:r>
      <w:r>
        <w:rPr>
          <w:sz w:val="28"/>
          <w:szCs w:val="28"/>
          <w:lang w:val="uk-UA"/>
        </w:rPr>
        <w:t xml:space="preserve">                         № 3/20</w:t>
      </w:r>
    </w:p>
    <w:p w:rsidR="00543CF3" w:rsidRDefault="00543CF3" w:rsidP="00BA66D8">
      <w:pPr>
        <w:jc w:val="both"/>
        <w:rPr>
          <w:sz w:val="28"/>
          <w:szCs w:val="28"/>
          <w:lang w:val="uk-UA"/>
        </w:rPr>
      </w:pPr>
    </w:p>
    <w:p w:rsidR="00543CF3" w:rsidRDefault="00543CF3" w:rsidP="00BA66D8">
      <w:pPr>
        <w:jc w:val="both"/>
        <w:rPr>
          <w:sz w:val="28"/>
          <w:szCs w:val="28"/>
          <w:lang w:val="uk-UA"/>
        </w:rPr>
      </w:pPr>
    </w:p>
    <w:p w:rsidR="00F41969" w:rsidRPr="00B710AE" w:rsidRDefault="00B22FF2" w:rsidP="00BA66D8">
      <w:pPr>
        <w:jc w:val="both"/>
        <w:rPr>
          <w:sz w:val="28"/>
          <w:szCs w:val="28"/>
          <w:lang w:val="uk-UA"/>
        </w:rPr>
      </w:pPr>
      <w:r w:rsidRPr="00B710AE">
        <w:rPr>
          <w:sz w:val="28"/>
          <w:szCs w:val="28"/>
          <w:lang w:val="uk-UA"/>
        </w:rPr>
        <w:t xml:space="preserve">Про </w:t>
      </w:r>
      <w:r w:rsidR="00F41969" w:rsidRPr="00B710AE">
        <w:rPr>
          <w:sz w:val="28"/>
          <w:szCs w:val="28"/>
          <w:lang w:val="uk-UA"/>
        </w:rPr>
        <w:t xml:space="preserve">надання </w:t>
      </w:r>
      <w:r w:rsidR="00246963" w:rsidRPr="00B710AE">
        <w:rPr>
          <w:sz w:val="28"/>
          <w:szCs w:val="28"/>
          <w:lang w:val="uk-UA"/>
        </w:rPr>
        <w:t xml:space="preserve">одноразових, щоквартальних, </w:t>
      </w:r>
      <w:r w:rsidR="00F41969" w:rsidRPr="00B710AE">
        <w:rPr>
          <w:sz w:val="28"/>
          <w:szCs w:val="28"/>
          <w:lang w:val="uk-UA"/>
        </w:rPr>
        <w:t xml:space="preserve">щомісячних </w:t>
      </w:r>
      <w:r w:rsidR="00246963" w:rsidRPr="00B710AE">
        <w:rPr>
          <w:sz w:val="28"/>
          <w:szCs w:val="28"/>
          <w:lang w:val="uk-UA"/>
        </w:rPr>
        <w:t>допомог</w:t>
      </w:r>
    </w:p>
    <w:p w:rsidR="001A6387" w:rsidRPr="00B710AE" w:rsidRDefault="003D7516" w:rsidP="00110556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10AE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8F397F" w:rsidRPr="00B710AE" w:rsidRDefault="00F41969" w:rsidP="00795ED5">
      <w:pPr>
        <w:ind w:firstLine="708"/>
        <w:jc w:val="both"/>
        <w:rPr>
          <w:b/>
          <w:sz w:val="28"/>
          <w:szCs w:val="28"/>
          <w:lang w:val="uk-UA"/>
        </w:rPr>
      </w:pPr>
      <w:r w:rsidRPr="00B710AE">
        <w:rPr>
          <w:rFonts w:eastAsia="Times New Roman"/>
          <w:sz w:val="28"/>
          <w:szCs w:val="28"/>
          <w:lang w:val="uk-UA"/>
        </w:rPr>
        <w:t xml:space="preserve">Керуючись статтею 34 Закону України «Про місцеве самоврядування в Україні», «Програмою соціального захисту населення та соціальної підтримки Савранської селищної територіальної громади на 2022-2024 роки», затвердженою рішенням </w:t>
      </w:r>
      <w:r w:rsidR="00CB50BA" w:rsidRPr="00B710AE">
        <w:rPr>
          <w:rFonts w:eastAsia="Times New Roman"/>
          <w:sz w:val="28"/>
          <w:szCs w:val="28"/>
          <w:lang w:val="uk-UA"/>
        </w:rPr>
        <w:t>сесії селищної ради від 23.12.2021 року №1678-VIII (зі змінами)</w:t>
      </w:r>
      <w:r w:rsidRPr="00B710AE">
        <w:rPr>
          <w:rFonts w:eastAsia="Times New Roman"/>
          <w:sz w:val="28"/>
          <w:szCs w:val="28"/>
          <w:lang w:val="uk-UA"/>
        </w:rPr>
        <w:t xml:space="preserve"> </w:t>
      </w:r>
      <w:r w:rsidR="00795ED5" w:rsidRPr="00B710AE">
        <w:rPr>
          <w:rFonts w:eastAsia="Times New Roman"/>
          <w:sz w:val="28"/>
          <w:szCs w:val="28"/>
          <w:lang w:val="uk-UA"/>
        </w:rPr>
        <w:t xml:space="preserve">та «Комплексною програмою соціального захисту та підтримки військовослужбовців у період запровадження воєнного стану в Україні, ветеранів війни, членів їх сімей та сімей загиблих (померлих, полонених, зниклих безвісти) ветеранів війни, які проживають на території Савранської селищної територіальної громади на 2024-2026 роки, </w:t>
      </w:r>
      <w:r w:rsidRPr="00B710AE">
        <w:rPr>
          <w:rFonts w:eastAsia="Times New Roman"/>
          <w:sz w:val="28"/>
          <w:szCs w:val="28"/>
          <w:lang w:val="uk-UA"/>
        </w:rPr>
        <w:t>затверджено</w:t>
      </w:r>
      <w:r w:rsidR="00795ED5" w:rsidRPr="00B710AE">
        <w:rPr>
          <w:rFonts w:eastAsia="Times New Roman"/>
          <w:sz w:val="28"/>
          <w:szCs w:val="28"/>
          <w:lang w:val="uk-UA"/>
        </w:rPr>
        <w:t>ю</w:t>
      </w:r>
      <w:r w:rsidRPr="00B710AE">
        <w:rPr>
          <w:rFonts w:eastAsia="Times New Roman"/>
          <w:sz w:val="28"/>
          <w:szCs w:val="28"/>
          <w:lang w:val="uk-UA"/>
        </w:rPr>
        <w:t xml:space="preserve"> рішенням </w:t>
      </w:r>
      <w:r w:rsidR="00795ED5" w:rsidRPr="00B710AE">
        <w:rPr>
          <w:rFonts w:eastAsia="Times New Roman"/>
          <w:sz w:val="28"/>
          <w:szCs w:val="28"/>
          <w:lang w:val="uk-UA"/>
        </w:rPr>
        <w:t>Савранської</w:t>
      </w:r>
      <w:r w:rsidRPr="00B710AE">
        <w:rPr>
          <w:rFonts w:eastAsia="Times New Roman"/>
          <w:sz w:val="28"/>
          <w:szCs w:val="28"/>
          <w:lang w:val="uk-UA"/>
        </w:rPr>
        <w:t xml:space="preserve"> селищної ради від </w:t>
      </w:r>
      <w:r w:rsidR="00795ED5" w:rsidRPr="00B710AE">
        <w:rPr>
          <w:rFonts w:eastAsia="Times New Roman"/>
          <w:sz w:val="28"/>
          <w:szCs w:val="28"/>
          <w:lang w:val="uk-UA"/>
        </w:rPr>
        <w:t>28.02</w:t>
      </w:r>
      <w:r w:rsidRPr="00B710AE">
        <w:rPr>
          <w:rFonts w:eastAsia="Times New Roman"/>
          <w:sz w:val="28"/>
          <w:szCs w:val="28"/>
          <w:lang w:val="uk-UA"/>
        </w:rPr>
        <w:t>.202</w:t>
      </w:r>
      <w:r w:rsidR="00795ED5" w:rsidRPr="00B710AE">
        <w:rPr>
          <w:rFonts w:eastAsia="Times New Roman"/>
          <w:sz w:val="28"/>
          <w:szCs w:val="28"/>
          <w:lang w:val="uk-UA"/>
        </w:rPr>
        <w:t>4</w:t>
      </w:r>
      <w:r w:rsidRPr="00B710AE">
        <w:rPr>
          <w:rFonts w:eastAsia="Times New Roman"/>
          <w:sz w:val="28"/>
          <w:szCs w:val="28"/>
          <w:lang w:val="uk-UA"/>
        </w:rPr>
        <w:t xml:space="preserve"> року №</w:t>
      </w:r>
      <w:r w:rsidR="00795ED5" w:rsidRPr="00B710AE">
        <w:rPr>
          <w:rFonts w:eastAsia="Times New Roman"/>
          <w:sz w:val="28"/>
          <w:szCs w:val="28"/>
          <w:lang w:val="uk-UA"/>
        </w:rPr>
        <w:t xml:space="preserve"> 2555</w:t>
      </w:r>
      <w:r w:rsidRPr="00B710AE">
        <w:rPr>
          <w:rFonts w:eastAsia="Times New Roman"/>
          <w:sz w:val="28"/>
          <w:szCs w:val="28"/>
          <w:lang w:val="uk-UA"/>
        </w:rPr>
        <w:t>-</w:t>
      </w:r>
      <w:r w:rsidRPr="00B710AE">
        <w:rPr>
          <w:rFonts w:eastAsia="Times New Roman"/>
          <w:sz w:val="28"/>
          <w:szCs w:val="28"/>
          <w:lang w:val="en-US"/>
        </w:rPr>
        <w:t>V</w:t>
      </w:r>
      <w:r w:rsidRPr="00B710AE">
        <w:rPr>
          <w:rFonts w:eastAsia="Times New Roman"/>
          <w:sz w:val="28"/>
          <w:szCs w:val="28"/>
          <w:lang w:val="uk-UA"/>
        </w:rPr>
        <w:t xml:space="preserve">ІІІ розглянувши звернення громадян щодо надання </w:t>
      </w:r>
      <w:r w:rsidR="006A473C" w:rsidRPr="00B710AE">
        <w:rPr>
          <w:rFonts w:eastAsia="Times New Roman"/>
          <w:sz w:val="28"/>
          <w:szCs w:val="28"/>
          <w:lang w:val="uk-UA"/>
        </w:rPr>
        <w:t xml:space="preserve">одноразових, </w:t>
      </w:r>
      <w:r w:rsidRPr="00B710AE">
        <w:rPr>
          <w:rFonts w:eastAsia="Times New Roman"/>
          <w:sz w:val="28"/>
          <w:szCs w:val="28"/>
          <w:lang w:val="uk-UA"/>
        </w:rPr>
        <w:t>щомісячних</w:t>
      </w:r>
      <w:r w:rsidR="00795ED5" w:rsidRPr="00B710AE">
        <w:rPr>
          <w:rFonts w:eastAsia="Times New Roman"/>
          <w:sz w:val="28"/>
          <w:szCs w:val="28"/>
          <w:lang w:val="uk-UA"/>
        </w:rPr>
        <w:t xml:space="preserve"> та щоквартальних </w:t>
      </w:r>
      <w:r w:rsidRPr="00B710AE">
        <w:rPr>
          <w:rFonts w:eastAsia="Times New Roman"/>
          <w:sz w:val="28"/>
          <w:szCs w:val="28"/>
          <w:lang w:val="uk-UA"/>
        </w:rPr>
        <w:t>допомог</w:t>
      </w:r>
      <w:r w:rsidR="009075F7" w:rsidRPr="00B710AE">
        <w:rPr>
          <w:bCs/>
          <w:sz w:val="28"/>
          <w:szCs w:val="28"/>
          <w:lang w:val="uk-UA"/>
        </w:rPr>
        <w:t>,</w:t>
      </w:r>
      <w:r w:rsidR="008265F4" w:rsidRPr="00B710AE">
        <w:rPr>
          <w:bCs/>
          <w:sz w:val="28"/>
          <w:szCs w:val="28"/>
          <w:lang w:val="uk-UA"/>
        </w:rPr>
        <w:t xml:space="preserve"> </w:t>
      </w:r>
      <w:r w:rsidR="00110556" w:rsidRPr="00B710AE">
        <w:rPr>
          <w:rStyle w:val="rvts23"/>
          <w:bCs/>
          <w:sz w:val="28"/>
          <w:szCs w:val="28"/>
          <w:lang w:val="uk-UA"/>
        </w:rPr>
        <w:t>виконавчий</w:t>
      </w:r>
      <w:r w:rsidR="00110556" w:rsidRPr="00B710AE">
        <w:rPr>
          <w:bCs/>
          <w:sz w:val="28"/>
          <w:szCs w:val="28"/>
          <w:lang w:val="uk-UA"/>
        </w:rPr>
        <w:t xml:space="preserve"> комітет селищної ради</w:t>
      </w:r>
    </w:p>
    <w:p w:rsidR="008F397F" w:rsidRPr="00B710AE" w:rsidRDefault="008F397F" w:rsidP="003D7516">
      <w:pPr>
        <w:jc w:val="both"/>
        <w:rPr>
          <w:sz w:val="20"/>
          <w:szCs w:val="20"/>
          <w:lang w:val="uk-UA"/>
        </w:rPr>
      </w:pPr>
      <w:bookmarkStart w:id="0" w:name="_GoBack"/>
      <w:bookmarkEnd w:id="0"/>
    </w:p>
    <w:p w:rsidR="003D7516" w:rsidRPr="00B710AE" w:rsidRDefault="003D7516" w:rsidP="003D7516">
      <w:pPr>
        <w:jc w:val="both"/>
        <w:rPr>
          <w:sz w:val="28"/>
          <w:szCs w:val="28"/>
          <w:lang w:val="uk-UA"/>
        </w:rPr>
      </w:pPr>
      <w:r w:rsidRPr="00B710AE">
        <w:rPr>
          <w:sz w:val="28"/>
          <w:szCs w:val="28"/>
          <w:lang w:val="uk-UA"/>
        </w:rPr>
        <w:t>ВИРІШИВ</w:t>
      </w:r>
    </w:p>
    <w:p w:rsidR="001C072C" w:rsidRPr="00B710AE" w:rsidRDefault="001C072C" w:rsidP="003D7516">
      <w:pPr>
        <w:jc w:val="both"/>
        <w:rPr>
          <w:sz w:val="20"/>
          <w:szCs w:val="20"/>
          <w:lang w:val="uk-UA"/>
        </w:rPr>
      </w:pPr>
    </w:p>
    <w:p w:rsidR="001C072C" w:rsidRPr="00B710AE" w:rsidRDefault="00B710AE" w:rsidP="001C072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</w:t>
      </w:r>
      <w:r w:rsidR="001C072C" w:rsidRPr="00B710AE">
        <w:rPr>
          <w:rFonts w:eastAsia="Times New Roman"/>
          <w:sz w:val="28"/>
          <w:szCs w:val="28"/>
          <w:lang w:val="uk-UA"/>
        </w:rPr>
        <w:t xml:space="preserve">одноразові, щомісячні та щоквартальні допомоги громадянам, згідно </w:t>
      </w:r>
      <w:r w:rsidR="00EE202E" w:rsidRPr="00B710AE">
        <w:rPr>
          <w:rFonts w:eastAsia="Times New Roman"/>
          <w:sz w:val="28"/>
          <w:szCs w:val="28"/>
          <w:lang w:val="uk-UA"/>
        </w:rPr>
        <w:t xml:space="preserve">додатків 1 - </w:t>
      </w:r>
      <w:r w:rsidR="00656E28" w:rsidRPr="00B710AE">
        <w:rPr>
          <w:rFonts w:eastAsia="Times New Roman"/>
          <w:sz w:val="28"/>
          <w:szCs w:val="28"/>
          <w:lang w:val="uk-UA"/>
        </w:rPr>
        <w:t>9</w:t>
      </w:r>
      <w:r w:rsidR="001C072C" w:rsidRPr="00B710AE">
        <w:rPr>
          <w:rFonts w:eastAsia="Times New Roman"/>
          <w:sz w:val="28"/>
          <w:szCs w:val="28"/>
          <w:lang w:val="uk-UA"/>
        </w:rPr>
        <w:t>.</w:t>
      </w:r>
    </w:p>
    <w:p w:rsidR="00795ED5" w:rsidRPr="00B710AE" w:rsidRDefault="001C072C" w:rsidP="001C072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10AE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CD0EEA" w:rsidRPr="00B710AE">
        <w:rPr>
          <w:rFonts w:ascii="Times New Roman" w:hAnsi="Times New Roman" w:cs="Times New Roman"/>
          <w:sz w:val="28"/>
          <w:szCs w:val="28"/>
          <w:lang w:val="uk-UA"/>
        </w:rPr>
        <w:t>Головному спеціалісту з питань бухгалтерського обліку відділу соціального захисту населення Оксані ГР</w:t>
      </w:r>
      <w:r w:rsidR="002E3F9E" w:rsidRPr="00B710AE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D0EEA" w:rsidRPr="00B710AE">
        <w:rPr>
          <w:rFonts w:ascii="Times New Roman" w:hAnsi="Times New Roman" w:cs="Times New Roman"/>
          <w:sz w:val="28"/>
          <w:szCs w:val="28"/>
          <w:lang w:val="uk-UA"/>
        </w:rPr>
        <w:t xml:space="preserve">НІВЕЦЬКІЙ </w:t>
      </w:r>
      <w:r w:rsidR="00795ED5" w:rsidRPr="00B710AE">
        <w:rPr>
          <w:rFonts w:ascii="Times New Roman" w:hAnsi="Times New Roman" w:cs="Times New Roman"/>
          <w:sz w:val="28"/>
          <w:szCs w:val="28"/>
          <w:lang w:val="uk-UA"/>
        </w:rPr>
        <w:t xml:space="preserve"> здійснити виплати за рахунок коштів, які передбачені на 202</w:t>
      </w:r>
      <w:r w:rsidR="00CD0EEA" w:rsidRPr="00B710A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95ED5" w:rsidRPr="00B710AE">
        <w:rPr>
          <w:rFonts w:ascii="Times New Roman" w:hAnsi="Times New Roman" w:cs="Times New Roman"/>
          <w:sz w:val="28"/>
          <w:szCs w:val="28"/>
          <w:lang w:val="uk-UA"/>
        </w:rPr>
        <w:t xml:space="preserve"> рік по КПКВК 0</w:t>
      </w:r>
      <w:r w:rsidR="00CD0EEA" w:rsidRPr="00B710AE">
        <w:rPr>
          <w:rFonts w:ascii="Times New Roman" w:hAnsi="Times New Roman" w:cs="Times New Roman"/>
          <w:sz w:val="28"/>
          <w:szCs w:val="28"/>
          <w:lang w:val="uk-UA"/>
        </w:rPr>
        <w:t>813242</w:t>
      </w:r>
      <w:r w:rsidR="00795ED5" w:rsidRPr="00B710AE">
        <w:rPr>
          <w:rFonts w:ascii="Times New Roman" w:hAnsi="Times New Roman" w:cs="Times New Roman"/>
          <w:sz w:val="28"/>
          <w:szCs w:val="28"/>
          <w:lang w:val="uk-UA"/>
        </w:rPr>
        <w:t xml:space="preserve"> «Інші заходи у сфері соціального захисту та соціального забезпечення», для надання </w:t>
      </w:r>
      <w:r w:rsidR="00CD0EEA" w:rsidRPr="00B710AE">
        <w:rPr>
          <w:rFonts w:ascii="Times New Roman" w:hAnsi="Times New Roman" w:cs="Times New Roman"/>
          <w:sz w:val="28"/>
          <w:szCs w:val="28"/>
          <w:lang w:val="uk-UA"/>
        </w:rPr>
        <w:t>одноразових, щомісячних, щоквартальних д</w:t>
      </w:r>
      <w:r w:rsidR="00795ED5" w:rsidRPr="00B710AE">
        <w:rPr>
          <w:rFonts w:ascii="Times New Roman" w:hAnsi="Times New Roman" w:cs="Times New Roman"/>
          <w:sz w:val="28"/>
          <w:szCs w:val="28"/>
          <w:lang w:val="uk-UA"/>
        </w:rPr>
        <w:t xml:space="preserve">опомог. Кошти перерахувати на особові розрахункові рахунки заявників. Загальна сума виплат </w:t>
      </w:r>
      <w:r w:rsidR="00CD0EEA" w:rsidRPr="00B710AE">
        <w:rPr>
          <w:rFonts w:ascii="Times New Roman" w:hAnsi="Times New Roman" w:cs="Times New Roman"/>
          <w:sz w:val="28"/>
          <w:szCs w:val="28"/>
          <w:lang w:val="uk-UA"/>
        </w:rPr>
        <w:t xml:space="preserve">одноразових, щомісячних, щоквартальних допомог </w:t>
      </w:r>
      <w:r w:rsidR="00795ED5" w:rsidRPr="00B710AE">
        <w:rPr>
          <w:rFonts w:ascii="Times New Roman" w:hAnsi="Times New Roman" w:cs="Times New Roman"/>
          <w:sz w:val="28"/>
          <w:szCs w:val="28"/>
          <w:lang w:val="uk-UA"/>
        </w:rPr>
        <w:t>за 202</w:t>
      </w:r>
      <w:r w:rsidR="00CD0EEA" w:rsidRPr="00B710A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95ED5" w:rsidRPr="00B710AE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CD0EEA" w:rsidRPr="00B710A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795ED5" w:rsidRPr="00B710AE">
        <w:rPr>
          <w:rFonts w:ascii="Times New Roman" w:hAnsi="Times New Roman" w:cs="Times New Roman"/>
          <w:sz w:val="28"/>
          <w:szCs w:val="28"/>
          <w:lang w:val="uk-UA"/>
        </w:rPr>
        <w:t xml:space="preserve">к складає </w:t>
      </w:r>
      <w:r w:rsidR="00CD0EEA" w:rsidRPr="00B710AE">
        <w:rPr>
          <w:rFonts w:ascii="Times New Roman" w:hAnsi="Times New Roman" w:cs="Times New Roman"/>
          <w:sz w:val="28"/>
          <w:szCs w:val="28"/>
          <w:lang w:val="uk-UA"/>
        </w:rPr>
        <w:t>855000</w:t>
      </w:r>
      <w:r w:rsidR="00795ED5" w:rsidRPr="00B710AE">
        <w:rPr>
          <w:rFonts w:ascii="Times New Roman" w:hAnsi="Times New Roman" w:cs="Times New Roman"/>
          <w:sz w:val="28"/>
          <w:szCs w:val="28"/>
          <w:lang w:val="uk-UA"/>
        </w:rPr>
        <w:t xml:space="preserve"> грн. 00 коп. ( вісім</w:t>
      </w:r>
      <w:r w:rsidR="00CD0EEA" w:rsidRPr="00B710AE">
        <w:rPr>
          <w:rFonts w:ascii="Times New Roman" w:hAnsi="Times New Roman" w:cs="Times New Roman"/>
          <w:sz w:val="28"/>
          <w:szCs w:val="28"/>
          <w:lang w:val="uk-UA"/>
        </w:rPr>
        <w:t xml:space="preserve">сот п’ятдесят п’ять </w:t>
      </w:r>
      <w:r w:rsidR="00795ED5" w:rsidRPr="00B710AE">
        <w:rPr>
          <w:rFonts w:ascii="Times New Roman" w:hAnsi="Times New Roman" w:cs="Times New Roman"/>
          <w:sz w:val="28"/>
          <w:szCs w:val="28"/>
          <w:lang w:val="uk-UA"/>
        </w:rPr>
        <w:t>тисяч гривен).</w:t>
      </w:r>
    </w:p>
    <w:p w:rsidR="00246963" w:rsidRDefault="001C072C" w:rsidP="00B710A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10A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792018" w:rsidRPr="00B710A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D2B64" w:rsidRPr="00B710AE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рішення покласти на заступника селищного голови </w:t>
      </w:r>
      <w:r w:rsidR="00B22FF2" w:rsidRPr="00B710AE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8265F4" w:rsidRPr="00B710AE">
        <w:rPr>
          <w:rFonts w:ascii="Times New Roman" w:hAnsi="Times New Roman" w:cs="Times New Roman"/>
          <w:sz w:val="28"/>
          <w:szCs w:val="28"/>
          <w:lang w:val="uk-UA"/>
        </w:rPr>
        <w:t>авренюка О</w:t>
      </w:r>
      <w:r w:rsidR="00B22FF2" w:rsidRPr="00B710A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265F4" w:rsidRPr="00B710A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B22FF2" w:rsidRPr="00B710A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43CF3" w:rsidRDefault="00543CF3" w:rsidP="00B710A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43CF3" w:rsidRPr="00543CF3" w:rsidRDefault="00543CF3" w:rsidP="00543CF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3CF3">
        <w:rPr>
          <w:rFonts w:ascii="Times New Roman" w:hAnsi="Times New Roman" w:cs="Times New Roman"/>
          <w:sz w:val="28"/>
          <w:szCs w:val="28"/>
          <w:lang w:val="uk-UA"/>
        </w:rPr>
        <w:t xml:space="preserve">Секретар селищної ради, </w:t>
      </w:r>
    </w:p>
    <w:p w:rsidR="00543CF3" w:rsidRDefault="00543CF3" w:rsidP="00543CF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3CF3">
        <w:rPr>
          <w:rFonts w:ascii="Times New Roman" w:hAnsi="Times New Roman" w:cs="Times New Roman"/>
          <w:sz w:val="28"/>
          <w:szCs w:val="28"/>
          <w:lang w:val="uk-UA"/>
        </w:rPr>
        <w:t>виконуючий обов’язки селищного голови                                     Олег ЖИРУН</w:t>
      </w:r>
    </w:p>
    <w:sectPr w:rsidR="00543CF3" w:rsidSect="00B710AE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1B21" w:rsidRDefault="006A1B21" w:rsidP="00E94225">
      <w:r>
        <w:separator/>
      </w:r>
    </w:p>
  </w:endnote>
  <w:endnote w:type="continuationSeparator" w:id="0">
    <w:p w:rsidR="006A1B21" w:rsidRDefault="006A1B21" w:rsidP="00E94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1B21" w:rsidRDefault="006A1B21" w:rsidP="00E94225">
      <w:r>
        <w:separator/>
      </w:r>
    </w:p>
  </w:footnote>
  <w:footnote w:type="continuationSeparator" w:id="0">
    <w:p w:rsidR="006A1B21" w:rsidRDefault="006A1B21" w:rsidP="00E942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4E73C9"/>
    <w:multiLevelType w:val="hybridMultilevel"/>
    <w:tmpl w:val="CD327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4650B3"/>
    <w:multiLevelType w:val="hybridMultilevel"/>
    <w:tmpl w:val="E4484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952462"/>
    <w:multiLevelType w:val="hybridMultilevel"/>
    <w:tmpl w:val="CD327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F42F03"/>
    <w:multiLevelType w:val="hybridMultilevel"/>
    <w:tmpl w:val="9F621A3E"/>
    <w:lvl w:ilvl="0" w:tplc="BC7EE4F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BA13EBE"/>
    <w:multiLevelType w:val="hybridMultilevel"/>
    <w:tmpl w:val="974836A8"/>
    <w:lvl w:ilvl="0" w:tplc="BB0678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708B"/>
    <w:rsid w:val="00017934"/>
    <w:rsid w:val="000218E3"/>
    <w:rsid w:val="00022B20"/>
    <w:rsid w:val="000257B7"/>
    <w:rsid w:val="000327B6"/>
    <w:rsid w:val="000617C0"/>
    <w:rsid w:val="000954CC"/>
    <w:rsid w:val="000A5189"/>
    <w:rsid w:val="000C7D6B"/>
    <w:rsid w:val="000E471D"/>
    <w:rsid w:val="000E5369"/>
    <w:rsid w:val="000F5D0B"/>
    <w:rsid w:val="000F6740"/>
    <w:rsid w:val="00110556"/>
    <w:rsid w:val="0011071B"/>
    <w:rsid w:val="001208D5"/>
    <w:rsid w:val="0012370E"/>
    <w:rsid w:val="00124453"/>
    <w:rsid w:val="0014760F"/>
    <w:rsid w:val="00150A4A"/>
    <w:rsid w:val="00162DF1"/>
    <w:rsid w:val="001A3E77"/>
    <w:rsid w:val="001A6387"/>
    <w:rsid w:val="001B1FBF"/>
    <w:rsid w:val="001C072C"/>
    <w:rsid w:val="001D01D5"/>
    <w:rsid w:val="001F3C10"/>
    <w:rsid w:val="00200822"/>
    <w:rsid w:val="00202640"/>
    <w:rsid w:val="002032FC"/>
    <w:rsid w:val="002274C3"/>
    <w:rsid w:val="00246963"/>
    <w:rsid w:val="0025090D"/>
    <w:rsid w:val="0026719E"/>
    <w:rsid w:val="00270D46"/>
    <w:rsid w:val="00272605"/>
    <w:rsid w:val="00281C0A"/>
    <w:rsid w:val="002823FB"/>
    <w:rsid w:val="002A00BD"/>
    <w:rsid w:val="002A4491"/>
    <w:rsid w:val="002B3ECF"/>
    <w:rsid w:val="002E3F9E"/>
    <w:rsid w:val="002F0307"/>
    <w:rsid w:val="002F0361"/>
    <w:rsid w:val="002F4970"/>
    <w:rsid w:val="00304477"/>
    <w:rsid w:val="0030790F"/>
    <w:rsid w:val="00312356"/>
    <w:rsid w:val="0032063D"/>
    <w:rsid w:val="00320667"/>
    <w:rsid w:val="00322694"/>
    <w:rsid w:val="00327337"/>
    <w:rsid w:val="00336C9B"/>
    <w:rsid w:val="00355974"/>
    <w:rsid w:val="0035672C"/>
    <w:rsid w:val="00387A08"/>
    <w:rsid w:val="00393C85"/>
    <w:rsid w:val="003A6AF7"/>
    <w:rsid w:val="003B3E63"/>
    <w:rsid w:val="003C701A"/>
    <w:rsid w:val="003D21B9"/>
    <w:rsid w:val="003D7516"/>
    <w:rsid w:val="00401886"/>
    <w:rsid w:val="00412B84"/>
    <w:rsid w:val="0041708B"/>
    <w:rsid w:val="00422CB7"/>
    <w:rsid w:val="00436710"/>
    <w:rsid w:val="00445765"/>
    <w:rsid w:val="0045161B"/>
    <w:rsid w:val="00461455"/>
    <w:rsid w:val="004758E2"/>
    <w:rsid w:val="00477990"/>
    <w:rsid w:val="00482F9C"/>
    <w:rsid w:val="004B0AA1"/>
    <w:rsid w:val="004B0FDE"/>
    <w:rsid w:val="004C5E02"/>
    <w:rsid w:val="004C632B"/>
    <w:rsid w:val="004D5239"/>
    <w:rsid w:val="004E09A3"/>
    <w:rsid w:val="00502400"/>
    <w:rsid w:val="00515CAD"/>
    <w:rsid w:val="00541DD3"/>
    <w:rsid w:val="00543CF3"/>
    <w:rsid w:val="0058159E"/>
    <w:rsid w:val="005824CA"/>
    <w:rsid w:val="00583FDB"/>
    <w:rsid w:val="00585037"/>
    <w:rsid w:val="005966C1"/>
    <w:rsid w:val="0059765B"/>
    <w:rsid w:val="005D6395"/>
    <w:rsid w:val="005D7E82"/>
    <w:rsid w:val="00603846"/>
    <w:rsid w:val="00607A3E"/>
    <w:rsid w:val="00611176"/>
    <w:rsid w:val="006170F0"/>
    <w:rsid w:val="0064784F"/>
    <w:rsid w:val="00650A7E"/>
    <w:rsid w:val="00656E28"/>
    <w:rsid w:val="006574F4"/>
    <w:rsid w:val="00661026"/>
    <w:rsid w:val="006625F3"/>
    <w:rsid w:val="006A1B21"/>
    <w:rsid w:val="006A473C"/>
    <w:rsid w:val="006B0C5C"/>
    <w:rsid w:val="006C75A6"/>
    <w:rsid w:val="006E705F"/>
    <w:rsid w:val="006F0743"/>
    <w:rsid w:val="007031B3"/>
    <w:rsid w:val="007109C3"/>
    <w:rsid w:val="00744B3A"/>
    <w:rsid w:val="00746915"/>
    <w:rsid w:val="00767910"/>
    <w:rsid w:val="00785B37"/>
    <w:rsid w:val="00792018"/>
    <w:rsid w:val="00795ED5"/>
    <w:rsid w:val="007B11C6"/>
    <w:rsid w:val="007B6339"/>
    <w:rsid w:val="007D2B64"/>
    <w:rsid w:val="007D72D3"/>
    <w:rsid w:val="007F2274"/>
    <w:rsid w:val="008022AA"/>
    <w:rsid w:val="008060E9"/>
    <w:rsid w:val="00810D1D"/>
    <w:rsid w:val="00817DE5"/>
    <w:rsid w:val="0082586B"/>
    <w:rsid w:val="008265F4"/>
    <w:rsid w:val="0084538D"/>
    <w:rsid w:val="00873F9B"/>
    <w:rsid w:val="00875807"/>
    <w:rsid w:val="00897737"/>
    <w:rsid w:val="008B78F9"/>
    <w:rsid w:val="008C42D7"/>
    <w:rsid w:val="008E2025"/>
    <w:rsid w:val="008E7FFE"/>
    <w:rsid w:val="008F397F"/>
    <w:rsid w:val="008F5760"/>
    <w:rsid w:val="009031A7"/>
    <w:rsid w:val="00904B7D"/>
    <w:rsid w:val="00906FF9"/>
    <w:rsid w:val="009075F7"/>
    <w:rsid w:val="00932688"/>
    <w:rsid w:val="00937F22"/>
    <w:rsid w:val="00946070"/>
    <w:rsid w:val="00947D31"/>
    <w:rsid w:val="00952CC7"/>
    <w:rsid w:val="00953CCB"/>
    <w:rsid w:val="009614AE"/>
    <w:rsid w:val="00961C76"/>
    <w:rsid w:val="00962EC6"/>
    <w:rsid w:val="00964DAB"/>
    <w:rsid w:val="00975667"/>
    <w:rsid w:val="00975DEB"/>
    <w:rsid w:val="009910D5"/>
    <w:rsid w:val="009B748C"/>
    <w:rsid w:val="009C5308"/>
    <w:rsid w:val="009E4F2F"/>
    <w:rsid w:val="009E591D"/>
    <w:rsid w:val="00A11512"/>
    <w:rsid w:val="00A17D1B"/>
    <w:rsid w:val="00A35504"/>
    <w:rsid w:val="00A37ABA"/>
    <w:rsid w:val="00A56C41"/>
    <w:rsid w:val="00A572E7"/>
    <w:rsid w:val="00A618C2"/>
    <w:rsid w:val="00A665D0"/>
    <w:rsid w:val="00A7000D"/>
    <w:rsid w:val="00A70F88"/>
    <w:rsid w:val="00A74B84"/>
    <w:rsid w:val="00A75CAE"/>
    <w:rsid w:val="00A77A26"/>
    <w:rsid w:val="00A8430A"/>
    <w:rsid w:val="00AA447E"/>
    <w:rsid w:val="00AC007C"/>
    <w:rsid w:val="00AC296A"/>
    <w:rsid w:val="00AE3292"/>
    <w:rsid w:val="00AE4269"/>
    <w:rsid w:val="00AE4E98"/>
    <w:rsid w:val="00B01AB2"/>
    <w:rsid w:val="00B10C7D"/>
    <w:rsid w:val="00B14E00"/>
    <w:rsid w:val="00B22FF2"/>
    <w:rsid w:val="00B37F0C"/>
    <w:rsid w:val="00B40C45"/>
    <w:rsid w:val="00B41DF0"/>
    <w:rsid w:val="00B5378B"/>
    <w:rsid w:val="00B66A40"/>
    <w:rsid w:val="00B710AE"/>
    <w:rsid w:val="00B818AA"/>
    <w:rsid w:val="00B8657D"/>
    <w:rsid w:val="00B9184C"/>
    <w:rsid w:val="00B97953"/>
    <w:rsid w:val="00BA534C"/>
    <w:rsid w:val="00BA66D8"/>
    <w:rsid w:val="00C01A7C"/>
    <w:rsid w:val="00C058C4"/>
    <w:rsid w:val="00C10708"/>
    <w:rsid w:val="00C11C34"/>
    <w:rsid w:val="00C12CB6"/>
    <w:rsid w:val="00C325F6"/>
    <w:rsid w:val="00C369D0"/>
    <w:rsid w:val="00C605BE"/>
    <w:rsid w:val="00C614EF"/>
    <w:rsid w:val="00C6285C"/>
    <w:rsid w:val="00C65CB6"/>
    <w:rsid w:val="00C77848"/>
    <w:rsid w:val="00C8273E"/>
    <w:rsid w:val="00C87B9D"/>
    <w:rsid w:val="00CB13FF"/>
    <w:rsid w:val="00CB1A77"/>
    <w:rsid w:val="00CB50BA"/>
    <w:rsid w:val="00CC1361"/>
    <w:rsid w:val="00CD0EEA"/>
    <w:rsid w:val="00CD321F"/>
    <w:rsid w:val="00CD3E2C"/>
    <w:rsid w:val="00CE243B"/>
    <w:rsid w:val="00CE7E92"/>
    <w:rsid w:val="00D07AD2"/>
    <w:rsid w:val="00D17DD5"/>
    <w:rsid w:val="00D20056"/>
    <w:rsid w:val="00D27CB4"/>
    <w:rsid w:val="00D312D6"/>
    <w:rsid w:val="00D321EC"/>
    <w:rsid w:val="00D40119"/>
    <w:rsid w:val="00D56550"/>
    <w:rsid w:val="00D566F6"/>
    <w:rsid w:val="00D56CE7"/>
    <w:rsid w:val="00D61E13"/>
    <w:rsid w:val="00D64CDC"/>
    <w:rsid w:val="00D80C6A"/>
    <w:rsid w:val="00D83D0D"/>
    <w:rsid w:val="00DA2418"/>
    <w:rsid w:val="00DA3AC4"/>
    <w:rsid w:val="00DB0FCE"/>
    <w:rsid w:val="00DB1DB6"/>
    <w:rsid w:val="00DB2081"/>
    <w:rsid w:val="00DD2BAC"/>
    <w:rsid w:val="00DE09FE"/>
    <w:rsid w:val="00DE0DE2"/>
    <w:rsid w:val="00DE26E6"/>
    <w:rsid w:val="00DE501C"/>
    <w:rsid w:val="00DE7E92"/>
    <w:rsid w:val="00E03A24"/>
    <w:rsid w:val="00E2284A"/>
    <w:rsid w:val="00E37F5B"/>
    <w:rsid w:val="00E60197"/>
    <w:rsid w:val="00E6711B"/>
    <w:rsid w:val="00E71078"/>
    <w:rsid w:val="00E71B07"/>
    <w:rsid w:val="00E743CF"/>
    <w:rsid w:val="00E802A6"/>
    <w:rsid w:val="00E93CC8"/>
    <w:rsid w:val="00E94225"/>
    <w:rsid w:val="00EA4F6F"/>
    <w:rsid w:val="00EB7666"/>
    <w:rsid w:val="00EC0385"/>
    <w:rsid w:val="00EE202E"/>
    <w:rsid w:val="00EF0912"/>
    <w:rsid w:val="00EF7FB4"/>
    <w:rsid w:val="00F10E30"/>
    <w:rsid w:val="00F24C10"/>
    <w:rsid w:val="00F3235F"/>
    <w:rsid w:val="00F34F81"/>
    <w:rsid w:val="00F3798B"/>
    <w:rsid w:val="00F41969"/>
    <w:rsid w:val="00F47BE7"/>
    <w:rsid w:val="00F502E8"/>
    <w:rsid w:val="00F56D08"/>
    <w:rsid w:val="00F71B3B"/>
    <w:rsid w:val="00F82874"/>
    <w:rsid w:val="00FA545D"/>
    <w:rsid w:val="00FA792D"/>
    <w:rsid w:val="00FA7EA9"/>
    <w:rsid w:val="00FB0FE2"/>
    <w:rsid w:val="00FD28C6"/>
    <w:rsid w:val="00FD6491"/>
    <w:rsid w:val="00FE28E0"/>
    <w:rsid w:val="00FE5E37"/>
    <w:rsid w:val="00FF7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EF8591-6E41-43A5-AA7D-8C0767787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DE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E0DE2"/>
    <w:pPr>
      <w:keepNext/>
      <w:jc w:val="center"/>
      <w:outlineLvl w:val="1"/>
    </w:pPr>
    <w:rPr>
      <w:rFonts w:eastAsia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DE0DE2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E0DE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DE0DE2"/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DE0DE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2370E"/>
    <w:pPr>
      <w:ind w:left="720"/>
      <w:contextualSpacing/>
    </w:pPr>
  </w:style>
  <w:style w:type="paragraph" w:customStyle="1" w:styleId="a5">
    <w:name w:val="Знак Знак Знак Знак Знак Знак Знак Знак Знак"/>
    <w:basedOn w:val="a"/>
    <w:rsid w:val="00DE7E92"/>
    <w:rPr>
      <w:rFonts w:ascii="Verdana" w:eastAsia="Times New Roman" w:hAnsi="Verdana"/>
      <w:sz w:val="20"/>
      <w:szCs w:val="20"/>
      <w:lang w:val="en-US" w:eastAsia="en-US"/>
    </w:rPr>
  </w:style>
  <w:style w:type="paragraph" w:styleId="a6">
    <w:name w:val="Normal (Web)"/>
    <w:basedOn w:val="a"/>
    <w:rsid w:val="00DE7E92"/>
    <w:pPr>
      <w:spacing w:before="100" w:beforeAutospacing="1" w:after="100" w:afterAutospacing="1"/>
    </w:pPr>
    <w:rPr>
      <w:rFonts w:ascii="Antiqua" w:eastAsia="Times New Roman" w:hAnsi="Antiqua"/>
      <w:sz w:val="26"/>
      <w:szCs w:val="20"/>
    </w:rPr>
  </w:style>
  <w:style w:type="table" w:styleId="a7">
    <w:name w:val="Table Grid"/>
    <w:basedOn w:val="a1"/>
    <w:uiPriority w:val="59"/>
    <w:rsid w:val="00FD28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E9422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9422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E9422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9422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qFormat/>
    <w:rsid w:val="00CD3E2C"/>
    <w:pPr>
      <w:jc w:val="center"/>
    </w:pPr>
    <w:rPr>
      <w:rFonts w:eastAsia="Times New Roman"/>
      <w:b/>
      <w:sz w:val="36"/>
      <w:szCs w:val="20"/>
      <w:lang w:val="uk-UA"/>
    </w:rPr>
  </w:style>
  <w:style w:type="character" w:customStyle="1" w:styleId="ad">
    <w:name w:val="Название Знак"/>
    <w:basedOn w:val="a0"/>
    <w:link w:val="ac"/>
    <w:rsid w:val="00CD3E2C"/>
    <w:rPr>
      <w:rFonts w:ascii="Times New Roman" w:eastAsia="Times New Roman" w:hAnsi="Times New Roman" w:cs="Times New Roman"/>
      <w:b/>
      <w:sz w:val="36"/>
      <w:szCs w:val="20"/>
      <w:lang w:val="uk-UA" w:eastAsia="ru-RU"/>
    </w:rPr>
  </w:style>
  <w:style w:type="character" w:customStyle="1" w:styleId="rvts23">
    <w:name w:val="rvts23"/>
    <w:basedOn w:val="a0"/>
    <w:rsid w:val="00110556"/>
  </w:style>
  <w:style w:type="table" w:customStyle="1" w:styleId="1">
    <w:name w:val="Сетка таблицы1"/>
    <w:basedOn w:val="a1"/>
    <w:uiPriority w:val="59"/>
    <w:rsid w:val="00795ED5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603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92CE2B-A19B-49F3-9787-C6D385502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8</cp:revision>
  <cp:lastPrinted>2024-03-19T15:16:00Z</cp:lastPrinted>
  <dcterms:created xsi:type="dcterms:W3CDTF">2024-03-12T14:20:00Z</dcterms:created>
  <dcterms:modified xsi:type="dcterms:W3CDTF">2024-03-19T15:16:00Z</dcterms:modified>
</cp:coreProperties>
</file>